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682B" w14:textId="6C740406" w:rsidR="00B7190F" w:rsidRDefault="00B7190F"/>
    <w:p w14:paraId="39CB422E" w14:textId="2D1CFAD4" w:rsidR="00B7190F" w:rsidRDefault="00B7190F">
      <w:r>
        <w:t xml:space="preserve">ICPE </w:t>
      </w:r>
      <w:r w:rsidR="00003608">
        <w:t>Application Scoring</w:t>
      </w:r>
    </w:p>
    <w:p w14:paraId="4BCF5B93" w14:textId="18944842" w:rsidR="00A60565" w:rsidRDefault="00A60565">
      <w:r>
        <w:t>Date Application Received:</w:t>
      </w:r>
    </w:p>
    <w:p w14:paraId="2F25428F" w14:textId="0F4FB98D" w:rsidR="007C57E3" w:rsidRDefault="00A60565">
      <w:r>
        <w:t>Dates Application Reviewed (From/To):</w:t>
      </w:r>
    </w:p>
    <w:p w14:paraId="008E0ECC" w14:textId="032EDD42" w:rsidR="00A60565" w:rsidRDefault="00A60565">
      <w:r>
        <w:t>Reviewer(s):</w:t>
      </w:r>
    </w:p>
    <w:p w14:paraId="37EAF0A3" w14:textId="77777777" w:rsidR="00E907E8" w:rsidRDefault="00E90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99"/>
        <w:gridCol w:w="2426"/>
        <w:gridCol w:w="2151"/>
      </w:tblGrid>
      <w:tr w:rsidR="007C57E3" w14:paraId="4FBD870B" w14:textId="578EC643" w:rsidTr="007C57E3">
        <w:tc>
          <w:tcPr>
            <w:tcW w:w="2374" w:type="dxa"/>
          </w:tcPr>
          <w:p w14:paraId="71D9E10C" w14:textId="799B31C1" w:rsidR="007C57E3" w:rsidRPr="007C57E3" w:rsidRDefault="007C57E3">
            <w:pPr>
              <w:rPr>
                <w:b/>
                <w:bCs/>
              </w:rPr>
            </w:pPr>
            <w:r>
              <w:rPr>
                <w:b/>
                <w:bCs/>
              </w:rPr>
              <w:t>Section 1</w:t>
            </w:r>
          </w:p>
        </w:tc>
        <w:tc>
          <w:tcPr>
            <w:tcW w:w="2399" w:type="dxa"/>
          </w:tcPr>
          <w:p w14:paraId="4E9B6DFD" w14:textId="59CCD9A5" w:rsidR="007C57E3" w:rsidRPr="007C57E3" w:rsidRDefault="007C57E3">
            <w:pPr>
              <w:rPr>
                <w:b/>
                <w:bCs/>
              </w:rPr>
            </w:pPr>
            <w:r>
              <w:rPr>
                <w:b/>
                <w:bCs/>
              </w:rPr>
              <w:t>Points Possible</w:t>
            </w:r>
          </w:p>
        </w:tc>
        <w:tc>
          <w:tcPr>
            <w:tcW w:w="2426" w:type="dxa"/>
          </w:tcPr>
          <w:p w14:paraId="3BD75AA7" w14:textId="61DDCC31" w:rsidR="007C57E3" w:rsidRPr="007C57E3" w:rsidRDefault="007C57E3">
            <w:pPr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  <w:tc>
          <w:tcPr>
            <w:tcW w:w="2151" w:type="dxa"/>
          </w:tcPr>
          <w:p w14:paraId="1B58DFD2" w14:textId="31C5C4EA" w:rsidR="007C57E3" w:rsidRDefault="007C57E3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7C57E3" w14:paraId="4B2A8160" w14:textId="3B8F28D9" w:rsidTr="007C57E3">
        <w:tc>
          <w:tcPr>
            <w:tcW w:w="2374" w:type="dxa"/>
          </w:tcPr>
          <w:p w14:paraId="34F28AB0" w14:textId="2ECC06EF" w:rsidR="007C57E3" w:rsidRDefault="007C57E3">
            <w:r>
              <w:t>Name of Institution</w:t>
            </w:r>
          </w:p>
        </w:tc>
        <w:tc>
          <w:tcPr>
            <w:tcW w:w="2399" w:type="dxa"/>
          </w:tcPr>
          <w:p w14:paraId="57BF45AC" w14:textId="5DE9ADBF" w:rsidR="007C57E3" w:rsidRDefault="00A86082">
            <w:r>
              <w:t>2 Points</w:t>
            </w:r>
          </w:p>
        </w:tc>
        <w:tc>
          <w:tcPr>
            <w:tcW w:w="2426" w:type="dxa"/>
          </w:tcPr>
          <w:p w14:paraId="5FE0B91D" w14:textId="77777777" w:rsidR="007C57E3" w:rsidRDefault="007C57E3"/>
        </w:tc>
        <w:tc>
          <w:tcPr>
            <w:tcW w:w="2151" w:type="dxa"/>
          </w:tcPr>
          <w:p w14:paraId="7E1ED117" w14:textId="1AD25B44" w:rsidR="007C57E3" w:rsidRDefault="007C57E3"/>
        </w:tc>
      </w:tr>
      <w:tr w:rsidR="007C57E3" w14:paraId="258E411E" w14:textId="7F484B66" w:rsidTr="007C57E3">
        <w:tc>
          <w:tcPr>
            <w:tcW w:w="2374" w:type="dxa"/>
          </w:tcPr>
          <w:p w14:paraId="38B212AC" w14:textId="7328BB0C" w:rsidR="007C57E3" w:rsidRDefault="007C57E3">
            <w:r>
              <w:t>Date of Application</w:t>
            </w:r>
          </w:p>
        </w:tc>
        <w:tc>
          <w:tcPr>
            <w:tcW w:w="2399" w:type="dxa"/>
          </w:tcPr>
          <w:p w14:paraId="22831F50" w14:textId="2A7A318F" w:rsidR="007C57E3" w:rsidRDefault="00A86082">
            <w:r>
              <w:t>2 Points</w:t>
            </w:r>
          </w:p>
        </w:tc>
        <w:tc>
          <w:tcPr>
            <w:tcW w:w="2426" w:type="dxa"/>
          </w:tcPr>
          <w:p w14:paraId="1B54F6D6" w14:textId="77777777" w:rsidR="007C57E3" w:rsidRDefault="007C57E3"/>
        </w:tc>
        <w:tc>
          <w:tcPr>
            <w:tcW w:w="2151" w:type="dxa"/>
          </w:tcPr>
          <w:p w14:paraId="13818590" w14:textId="1303FC19" w:rsidR="007C57E3" w:rsidRDefault="007C57E3"/>
        </w:tc>
      </w:tr>
      <w:tr w:rsidR="007C57E3" w14:paraId="113A43A6" w14:textId="6AEDA260" w:rsidTr="007C57E3">
        <w:tc>
          <w:tcPr>
            <w:tcW w:w="2374" w:type="dxa"/>
          </w:tcPr>
          <w:p w14:paraId="5D64D96A" w14:textId="3F1C08CD" w:rsidR="007C57E3" w:rsidRDefault="007C57E3">
            <w:r>
              <w:t xml:space="preserve">Letter of Intent </w:t>
            </w:r>
          </w:p>
        </w:tc>
        <w:tc>
          <w:tcPr>
            <w:tcW w:w="2399" w:type="dxa"/>
          </w:tcPr>
          <w:p w14:paraId="00F59639" w14:textId="0C8E917F" w:rsidR="007C57E3" w:rsidRDefault="00A86082">
            <w:r>
              <w:t>6 Points</w:t>
            </w:r>
          </w:p>
        </w:tc>
        <w:tc>
          <w:tcPr>
            <w:tcW w:w="2426" w:type="dxa"/>
          </w:tcPr>
          <w:p w14:paraId="6890AC98" w14:textId="77777777" w:rsidR="007C57E3" w:rsidRDefault="007C57E3"/>
        </w:tc>
        <w:tc>
          <w:tcPr>
            <w:tcW w:w="2151" w:type="dxa"/>
          </w:tcPr>
          <w:p w14:paraId="397B3E80" w14:textId="1AEB0DFF" w:rsidR="007C57E3" w:rsidRDefault="007C57E3"/>
        </w:tc>
      </w:tr>
      <w:tr w:rsidR="007C57E3" w14:paraId="72045A00" w14:textId="481997A1" w:rsidTr="007C57E3">
        <w:tc>
          <w:tcPr>
            <w:tcW w:w="2374" w:type="dxa"/>
          </w:tcPr>
          <w:p w14:paraId="034202FC" w14:textId="3447350C" w:rsidR="007C57E3" w:rsidRDefault="007C57E3">
            <w:r>
              <w:t>Institutional Background</w:t>
            </w:r>
          </w:p>
        </w:tc>
        <w:tc>
          <w:tcPr>
            <w:tcW w:w="2399" w:type="dxa"/>
          </w:tcPr>
          <w:p w14:paraId="1679428F" w14:textId="28FC0C0B" w:rsidR="007C57E3" w:rsidRDefault="00A86082">
            <w:r>
              <w:t>20 Points</w:t>
            </w:r>
          </w:p>
        </w:tc>
        <w:tc>
          <w:tcPr>
            <w:tcW w:w="2426" w:type="dxa"/>
          </w:tcPr>
          <w:p w14:paraId="44FB2697" w14:textId="77777777" w:rsidR="007C57E3" w:rsidRDefault="007C57E3"/>
        </w:tc>
        <w:tc>
          <w:tcPr>
            <w:tcW w:w="2151" w:type="dxa"/>
          </w:tcPr>
          <w:p w14:paraId="18DAE13E" w14:textId="4684AAFB" w:rsidR="007C57E3" w:rsidRDefault="007C57E3"/>
        </w:tc>
      </w:tr>
      <w:tr w:rsidR="007C57E3" w14:paraId="6769B2AE" w14:textId="19BED67C" w:rsidTr="007C57E3">
        <w:tc>
          <w:tcPr>
            <w:tcW w:w="2374" w:type="dxa"/>
          </w:tcPr>
          <w:p w14:paraId="0344A963" w14:textId="5F273A0E" w:rsidR="007C57E3" w:rsidRPr="007C57E3" w:rsidRDefault="007C57E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99" w:type="dxa"/>
          </w:tcPr>
          <w:p w14:paraId="7C22FCD3" w14:textId="4A3CD953" w:rsidR="007C57E3" w:rsidRPr="000A2083" w:rsidRDefault="007C57E3">
            <w:pPr>
              <w:rPr>
                <w:b/>
                <w:bCs/>
              </w:rPr>
            </w:pPr>
            <w:r w:rsidRPr="000A2083">
              <w:rPr>
                <w:b/>
                <w:bCs/>
              </w:rPr>
              <w:t>30 Points</w:t>
            </w:r>
          </w:p>
        </w:tc>
        <w:tc>
          <w:tcPr>
            <w:tcW w:w="2426" w:type="dxa"/>
          </w:tcPr>
          <w:p w14:paraId="654A1DE4" w14:textId="77777777" w:rsidR="007C57E3" w:rsidRDefault="007C57E3"/>
        </w:tc>
        <w:tc>
          <w:tcPr>
            <w:tcW w:w="2151" w:type="dxa"/>
          </w:tcPr>
          <w:p w14:paraId="493707F2" w14:textId="77777777" w:rsidR="007C57E3" w:rsidRDefault="007C57E3"/>
        </w:tc>
      </w:tr>
    </w:tbl>
    <w:p w14:paraId="150A2BB7" w14:textId="5172C659" w:rsidR="007C57E3" w:rsidRPr="00AA5CD0" w:rsidRDefault="007C57E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99"/>
        <w:gridCol w:w="2426"/>
        <w:gridCol w:w="2151"/>
      </w:tblGrid>
      <w:tr w:rsidR="00AA5CD0" w:rsidRPr="00AA5CD0" w14:paraId="0E733E55" w14:textId="1388FFE4" w:rsidTr="00AA5CD0">
        <w:tc>
          <w:tcPr>
            <w:tcW w:w="2374" w:type="dxa"/>
          </w:tcPr>
          <w:p w14:paraId="54EC3A11" w14:textId="0AC6A0C5" w:rsidR="00AA5CD0" w:rsidRPr="00AA5CD0" w:rsidRDefault="00AA5CD0">
            <w:pPr>
              <w:rPr>
                <w:b/>
                <w:bCs/>
              </w:rPr>
            </w:pPr>
            <w:r>
              <w:rPr>
                <w:b/>
                <w:bCs/>
              </w:rPr>
              <w:t>Section 2</w:t>
            </w:r>
          </w:p>
        </w:tc>
        <w:tc>
          <w:tcPr>
            <w:tcW w:w="2399" w:type="dxa"/>
          </w:tcPr>
          <w:p w14:paraId="057C7BEA" w14:textId="6EDE9782" w:rsidR="00AA5CD0" w:rsidRPr="00AA5CD0" w:rsidRDefault="00AA5CD0">
            <w:pPr>
              <w:rPr>
                <w:b/>
                <w:bCs/>
              </w:rPr>
            </w:pPr>
            <w:r>
              <w:rPr>
                <w:b/>
                <w:bCs/>
              </w:rPr>
              <w:t>Points Possible</w:t>
            </w:r>
          </w:p>
        </w:tc>
        <w:tc>
          <w:tcPr>
            <w:tcW w:w="2426" w:type="dxa"/>
          </w:tcPr>
          <w:p w14:paraId="13AA7C67" w14:textId="15B71ED9" w:rsidR="00AA5CD0" w:rsidRPr="00AA5CD0" w:rsidRDefault="00AA5CD0">
            <w:pPr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  <w:tc>
          <w:tcPr>
            <w:tcW w:w="2151" w:type="dxa"/>
          </w:tcPr>
          <w:p w14:paraId="09CD8188" w14:textId="71CE708C" w:rsidR="00AA5CD0" w:rsidRDefault="00AA5CD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A5CD0" w14:paraId="60CBE889" w14:textId="2BEEFE9F" w:rsidTr="00AA5CD0">
        <w:tc>
          <w:tcPr>
            <w:tcW w:w="2374" w:type="dxa"/>
          </w:tcPr>
          <w:p w14:paraId="762AFE38" w14:textId="7CD04C13" w:rsidR="00AA5CD0" w:rsidRDefault="00AA5CD0">
            <w:r>
              <w:t>Name of Background</w:t>
            </w:r>
          </w:p>
        </w:tc>
        <w:tc>
          <w:tcPr>
            <w:tcW w:w="2399" w:type="dxa"/>
          </w:tcPr>
          <w:p w14:paraId="6A67A526" w14:textId="6E4857C1" w:rsidR="00AA5CD0" w:rsidRDefault="00AA5CD0">
            <w:r>
              <w:t>1 Point</w:t>
            </w:r>
          </w:p>
        </w:tc>
        <w:tc>
          <w:tcPr>
            <w:tcW w:w="2426" w:type="dxa"/>
          </w:tcPr>
          <w:p w14:paraId="253797EB" w14:textId="77777777" w:rsidR="00AA5CD0" w:rsidRDefault="00AA5CD0"/>
        </w:tc>
        <w:tc>
          <w:tcPr>
            <w:tcW w:w="2151" w:type="dxa"/>
          </w:tcPr>
          <w:p w14:paraId="0AAAE6CB" w14:textId="77777777" w:rsidR="00AA5CD0" w:rsidRDefault="00AA5CD0"/>
        </w:tc>
      </w:tr>
      <w:tr w:rsidR="00AA5CD0" w14:paraId="1FD0A7B5" w14:textId="5964A2BB" w:rsidTr="00AA5CD0">
        <w:tc>
          <w:tcPr>
            <w:tcW w:w="2374" w:type="dxa"/>
          </w:tcPr>
          <w:p w14:paraId="09A4CBA1" w14:textId="792776CE" w:rsidR="00AA5CD0" w:rsidRDefault="00AA5CD0">
            <w:r>
              <w:t>Program Background</w:t>
            </w:r>
          </w:p>
        </w:tc>
        <w:tc>
          <w:tcPr>
            <w:tcW w:w="2399" w:type="dxa"/>
          </w:tcPr>
          <w:p w14:paraId="12249CA2" w14:textId="59C965BB" w:rsidR="00AA5CD0" w:rsidRDefault="00AA5CD0">
            <w:r>
              <w:t>20 Points</w:t>
            </w:r>
          </w:p>
        </w:tc>
        <w:tc>
          <w:tcPr>
            <w:tcW w:w="2426" w:type="dxa"/>
          </w:tcPr>
          <w:p w14:paraId="2199AEB9" w14:textId="77777777" w:rsidR="00AA5CD0" w:rsidRDefault="00AA5CD0"/>
        </w:tc>
        <w:tc>
          <w:tcPr>
            <w:tcW w:w="2151" w:type="dxa"/>
          </w:tcPr>
          <w:p w14:paraId="04C3C77D" w14:textId="77777777" w:rsidR="00AA5CD0" w:rsidRDefault="00AA5CD0"/>
        </w:tc>
      </w:tr>
      <w:tr w:rsidR="00AA5CD0" w14:paraId="5C95E64B" w14:textId="65C8BAEF" w:rsidTr="00AA5CD0">
        <w:tc>
          <w:tcPr>
            <w:tcW w:w="2374" w:type="dxa"/>
          </w:tcPr>
          <w:p w14:paraId="22BE7C95" w14:textId="77CD6100" w:rsidR="00AA5CD0" w:rsidRDefault="00AA5CD0">
            <w:r>
              <w:t>Faculty Names and Qualifications</w:t>
            </w:r>
          </w:p>
        </w:tc>
        <w:tc>
          <w:tcPr>
            <w:tcW w:w="2399" w:type="dxa"/>
          </w:tcPr>
          <w:p w14:paraId="00BE31F4" w14:textId="50D6AAE6" w:rsidR="00AA5CD0" w:rsidRDefault="00AA5CD0">
            <w:r>
              <w:t>2 Points</w:t>
            </w:r>
          </w:p>
        </w:tc>
        <w:tc>
          <w:tcPr>
            <w:tcW w:w="2426" w:type="dxa"/>
          </w:tcPr>
          <w:p w14:paraId="1B8F1E9B" w14:textId="77777777" w:rsidR="00AA5CD0" w:rsidRDefault="00AA5CD0"/>
        </w:tc>
        <w:tc>
          <w:tcPr>
            <w:tcW w:w="2151" w:type="dxa"/>
          </w:tcPr>
          <w:p w14:paraId="60B84953" w14:textId="77777777" w:rsidR="00AA5CD0" w:rsidRDefault="00AA5CD0"/>
        </w:tc>
      </w:tr>
      <w:tr w:rsidR="00AA5CD0" w14:paraId="15D6FD3F" w14:textId="4EAA2D30" w:rsidTr="00AA5CD0">
        <w:tc>
          <w:tcPr>
            <w:tcW w:w="2374" w:type="dxa"/>
          </w:tcPr>
          <w:p w14:paraId="2CFB5B2B" w14:textId="1471612A" w:rsidR="00AA5CD0" w:rsidRDefault="000A2083">
            <w:r>
              <w:t>Duties and Responsibilities</w:t>
            </w:r>
          </w:p>
        </w:tc>
        <w:tc>
          <w:tcPr>
            <w:tcW w:w="2399" w:type="dxa"/>
          </w:tcPr>
          <w:p w14:paraId="41E5409C" w14:textId="4F1897EB" w:rsidR="00AA5CD0" w:rsidRDefault="000A2083">
            <w:r>
              <w:t>3 Points</w:t>
            </w:r>
          </w:p>
        </w:tc>
        <w:tc>
          <w:tcPr>
            <w:tcW w:w="2426" w:type="dxa"/>
          </w:tcPr>
          <w:p w14:paraId="12EC7F29" w14:textId="77777777" w:rsidR="00AA5CD0" w:rsidRDefault="00AA5CD0"/>
        </w:tc>
        <w:tc>
          <w:tcPr>
            <w:tcW w:w="2151" w:type="dxa"/>
          </w:tcPr>
          <w:p w14:paraId="719468D8" w14:textId="77777777" w:rsidR="00AA5CD0" w:rsidRDefault="00AA5CD0"/>
        </w:tc>
      </w:tr>
      <w:tr w:rsidR="00AA5CD0" w14:paraId="1D15883A" w14:textId="65872193" w:rsidTr="00AA5CD0">
        <w:tc>
          <w:tcPr>
            <w:tcW w:w="2374" w:type="dxa"/>
          </w:tcPr>
          <w:p w14:paraId="73BE19F3" w14:textId="2BA7AD91" w:rsidR="00AA5CD0" w:rsidRDefault="000A2083">
            <w:r>
              <w:t>Grading Policy</w:t>
            </w:r>
          </w:p>
        </w:tc>
        <w:tc>
          <w:tcPr>
            <w:tcW w:w="2399" w:type="dxa"/>
          </w:tcPr>
          <w:p w14:paraId="5EF664BB" w14:textId="5E05AD33" w:rsidR="00AA5CD0" w:rsidRDefault="000A2083">
            <w:r>
              <w:t>2 Points</w:t>
            </w:r>
          </w:p>
        </w:tc>
        <w:tc>
          <w:tcPr>
            <w:tcW w:w="2426" w:type="dxa"/>
          </w:tcPr>
          <w:p w14:paraId="2D8331AD" w14:textId="77777777" w:rsidR="00AA5CD0" w:rsidRDefault="00AA5CD0"/>
        </w:tc>
        <w:tc>
          <w:tcPr>
            <w:tcW w:w="2151" w:type="dxa"/>
          </w:tcPr>
          <w:p w14:paraId="0C1FEF07" w14:textId="77777777" w:rsidR="00AA5CD0" w:rsidRDefault="00AA5CD0"/>
        </w:tc>
      </w:tr>
      <w:tr w:rsidR="00AA5CD0" w14:paraId="653CF9ED" w14:textId="4021A53A" w:rsidTr="00AA5CD0">
        <w:tc>
          <w:tcPr>
            <w:tcW w:w="2374" w:type="dxa"/>
          </w:tcPr>
          <w:p w14:paraId="5E17CC65" w14:textId="0E184EA9" w:rsidR="00AA5CD0" w:rsidRPr="000A2083" w:rsidRDefault="000A208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99" w:type="dxa"/>
          </w:tcPr>
          <w:p w14:paraId="520928CA" w14:textId="3878AA62" w:rsidR="00AA5CD0" w:rsidRPr="00AA5CD0" w:rsidRDefault="000A2083">
            <w:pPr>
              <w:rPr>
                <w:b/>
                <w:bCs/>
              </w:rPr>
            </w:pPr>
            <w:r>
              <w:rPr>
                <w:b/>
                <w:bCs/>
              </w:rPr>
              <w:t>30 Points</w:t>
            </w:r>
          </w:p>
        </w:tc>
        <w:tc>
          <w:tcPr>
            <w:tcW w:w="2426" w:type="dxa"/>
          </w:tcPr>
          <w:p w14:paraId="446EAF04" w14:textId="77777777" w:rsidR="00AA5CD0" w:rsidRPr="00AA5CD0" w:rsidRDefault="00AA5CD0">
            <w:pPr>
              <w:rPr>
                <w:b/>
                <w:bCs/>
              </w:rPr>
            </w:pPr>
          </w:p>
        </w:tc>
        <w:tc>
          <w:tcPr>
            <w:tcW w:w="2151" w:type="dxa"/>
          </w:tcPr>
          <w:p w14:paraId="65CC790F" w14:textId="77777777" w:rsidR="00AA5CD0" w:rsidRPr="00AA5CD0" w:rsidRDefault="00AA5CD0">
            <w:pPr>
              <w:rPr>
                <w:b/>
                <w:bCs/>
              </w:rPr>
            </w:pPr>
          </w:p>
        </w:tc>
      </w:tr>
    </w:tbl>
    <w:p w14:paraId="3B301E9F" w14:textId="082D357E" w:rsidR="00AA5CD0" w:rsidRDefault="00AA5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2083" w:rsidRPr="000A2083" w14:paraId="454CCBDD" w14:textId="77777777" w:rsidTr="000A2083">
        <w:tc>
          <w:tcPr>
            <w:tcW w:w="2337" w:type="dxa"/>
          </w:tcPr>
          <w:p w14:paraId="1BE65853" w14:textId="54B11BFD" w:rsidR="000A2083" w:rsidRPr="000A2083" w:rsidRDefault="00CD6830">
            <w:pPr>
              <w:rPr>
                <w:b/>
                <w:bCs/>
              </w:rPr>
            </w:pPr>
            <w:r>
              <w:rPr>
                <w:b/>
                <w:bCs/>
              </w:rPr>
              <w:t>Section 3</w:t>
            </w:r>
          </w:p>
        </w:tc>
        <w:tc>
          <w:tcPr>
            <w:tcW w:w="2337" w:type="dxa"/>
          </w:tcPr>
          <w:p w14:paraId="6ED71B07" w14:textId="54ECF95B" w:rsidR="000A2083" w:rsidRPr="000A2083" w:rsidRDefault="000A2083">
            <w:pPr>
              <w:rPr>
                <w:b/>
                <w:bCs/>
              </w:rPr>
            </w:pPr>
            <w:r>
              <w:rPr>
                <w:b/>
                <w:bCs/>
              </w:rPr>
              <w:t>Points Possible</w:t>
            </w:r>
          </w:p>
        </w:tc>
        <w:tc>
          <w:tcPr>
            <w:tcW w:w="2338" w:type="dxa"/>
          </w:tcPr>
          <w:p w14:paraId="4D34C232" w14:textId="13CDFD30" w:rsidR="000A2083" w:rsidRPr="000A2083" w:rsidRDefault="000A2083">
            <w:pPr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  <w:tc>
          <w:tcPr>
            <w:tcW w:w="2338" w:type="dxa"/>
          </w:tcPr>
          <w:p w14:paraId="7C0ACC4E" w14:textId="47D1B060" w:rsidR="000A2083" w:rsidRPr="000A2083" w:rsidRDefault="000A2083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A2083" w14:paraId="7D1FFD57" w14:textId="77777777" w:rsidTr="000A2083">
        <w:tc>
          <w:tcPr>
            <w:tcW w:w="2337" w:type="dxa"/>
          </w:tcPr>
          <w:p w14:paraId="2E35BD1F" w14:textId="2D3BE0FE" w:rsidR="000A2083" w:rsidRDefault="000A2083">
            <w:r>
              <w:t>Contact Information</w:t>
            </w:r>
          </w:p>
        </w:tc>
        <w:tc>
          <w:tcPr>
            <w:tcW w:w="2337" w:type="dxa"/>
          </w:tcPr>
          <w:p w14:paraId="5EA50DF3" w14:textId="150FF04A" w:rsidR="000A2083" w:rsidRDefault="00CD6830">
            <w:r>
              <w:t>20 Points</w:t>
            </w:r>
          </w:p>
        </w:tc>
        <w:tc>
          <w:tcPr>
            <w:tcW w:w="2338" w:type="dxa"/>
          </w:tcPr>
          <w:p w14:paraId="7D150C40" w14:textId="77777777" w:rsidR="000A2083" w:rsidRDefault="000A2083"/>
        </w:tc>
        <w:tc>
          <w:tcPr>
            <w:tcW w:w="2338" w:type="dxa"/>
          </w:tcPr>
          <w:p w14:paraId="2B83DF73" w14:textId="77777777" w:rsidR="000A2083" w:rsidRDefault="000A2083"/>
        </w:tc>
      </w:tr>
      <w:tr w:rsidR="000A2083" w14:paraId="7044E61C" w14:textId="77777777" w:rsidTr="000A2083">
        <w:tc>
          <w:tcPr>
            <w:tcW w:w="2337" w:type="dxa"/>
          </w:tcPr>
          <w:p w14:paraId="4856F963" w14:textId="2F2827DF" w:rsidR="000A2083" w:rsidRPr="00CD6830" w:rsidRDefault="00CD6830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37" w:type="dxa"/>
          </w:tcPr>
          <w:p w14:paraId="4BAA3776" w14:textId="304F9D3A" w:rsidR="000A2083" w:rsidRPr="00CD6830" w:rsidRDefault="00CD6830">
            <w:pPr>
              <w:rPr>
                <w:b/>
                <w:bCs/>
              </w:rPr>
            </w:pPr>
            <w:r>
              <w:rPr>
                <w:b/>
                <w:bCs/>
              </w:rPr>
              <w:t>20 Points</w:t>
            </w:r>
          </w:p>
        </w:tc>
        <w:tc>
          <w:tcPr>
            <w:tcW w:w="2338" w:type="dxa"/>
          </w:tcPr>
          <w:p w14:paraId="5C1E844E" w14:textId="77777777" w:rsidR="000A2083" w:rsidRDefault="000A2083"/>
        </w:tc>
        <w:tc>
          <w:tcPr>
            <w:tcW w:w="2338" w:type="dxa"/>
          </w:tcPr>
          <w:p w14:paraId="19C68765" w14:textId="77777777" w:rsidR="000A2083" w:rsidRDefault="000A2083"/>
        </w:tc>
      </w:tr>
    </w:tbl>
    <w:p w14:paraId="4969C59D" w14:textId="25EB7197" w:rsidR="000A2083" w:rsidRDefault="000A2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6830" w14:paraId="2B3417A0" w14:textId="77777777" w:rsidTr="00CD6830">
        <w:tc>
          <w:tcPr>
            <w:tcW w:w="2337" w:type="dxa"/>
          </w:tcPr>
          <w:p w14:paraId="1E5B0101" w14:textId="0A6CB838" w:rsidR="00CD6830" w:rsidRPr="00F25669" w:rsidRDefault="00F25669">
            <w:pPr>
              <w:rPr>
                <w:b/>
                <w:bCs/>
              </w:rPr>
            </w:pPr>
            <w:r>
              <w:rPr>
                <w:b/>
                <w:bCs/>
              </w:rPr>
              <w:t>Section 4</w:t>
            </w:r>
          </w:p>
        </w:tc>
        <w:tc>
          <w:tcPr>
            <w:tcW w:w="2337" w:type="dxa"/>
          </w:tcPr>
          <w:p w14:paraId="24423784" w14:textId="669D70E3" w:rsidR="00CD6830" w:rsidRPr="00F25669" w:rsidRDefault="00F25669">
            <w:pPr>
              <w:rPr>
                <w:b/>
                <w:bCs/>
              </w:rPr>
            </w:pPr>
            <w:r>
              <w:rPr>
                <w:b/>
                <w:bCs/>
              </w:rPr>
              <w:t>Points Possible</w:t>
            </w:r>
          </w:p>
        </w:tc>
        <w:tc>
          <w:tcPr>
            <w:tcW w:w="2338" w:type="dxa"/>
          </w:tcPr>
          <w:p w14:paraId="1B58869E" w14:textId="126F48E4" w:rsidR="00CD6830" w:rsidRPr="00F25669" w:rsidRDefault="00F25669">
            <w:pPr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  <w:tc>
          <w:tcPr>
            <w:tcW w:w="2338" w:type="dxa"/>
          </w:tcPr>
          <w:p w14:paraId="2E310FB3" w14:textId="30568979" w:rsidR="00CD6830" w:rsidRPr="00F25669" w:rsidRDefault="00F25669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CD6830" w14:paraId="0EFD7D90" w14:textId="77777777" w:rsidTr="00CD6830">
        <w:tc>
          <w:tcPr>
            <w:tcW w:w="2337" w:type="dxa"/>
          </w:tcPr>
          <w:p w14:paraId="087B278D" w14:textId="0038BA1B" w:rsidR="00CD6830" w:rsidRDefault="00F25669">
            <w:r>
              <w:t>Records Retention</w:t>
            </w:r>
          </w:p>
        </w:tc>
        <w:tc>
          <w:tcPr>
            <w:tcW w:w="2337" w:type="dxa"/>
          </w:tcPr>
          <w:p w14:paraId="77A8F834" w14:textId="35EFA376" w:rsidR="00CD6830" w:rsidRDefault="00F25669">
            <w:r>
              <w:t>7 Points</w:t>
            </w:r>
          </w:p>
        </w:tc>
        <w:tc>
          <w:tcPr>
            <w:tcW w:w="2338" w:type="dxa"/>
          </w:tcPr>
          <w:p w14:paraId="2846D4A2" w14:textId="77777777" w:rsidR="00CD6830" w:rsidRDefault="00CD6830"/>
        </w:tc>
        <w:tc>
          <w:tcPr>
            <w:tcW w:w="2338" w:type="dxa"/>
          </w:tcPr>
          <w:p w14:paraId="40581A80" w14:textId="77777777" w:rsidR="00CD6830" w:rsidRDefault="00CD6830"/>
        </w:tc>
      </w:tr>
      <w:tr w:rsidR="00CD6830" w14:paraId="4B2D5886" w14:textId="77777777" w:rsidTr="00CD6830">
        <w:tc>
          <w:tcPr>
            <w:tcW w:w="2337" w:type="dxa"/>
          </w:tcPr>
          <w:p w14:paraId="2DC6C7B8" w14:textId="7D7E57D9" w:rsidR="00CD6830" w:rsidRDefault="00F25669">
            <w:r>
              <w:t>Confidentiality Policy</w:t>
            </w:r>
          </w:p>
        </w:tc>
        <w:tc>
          <w:tcPr>
            <w:tcW w:w="2337" w:type="dxa"/>
          </w:tcPr>
          <w:p w14:paraId="3DE89F7B" w14:textId="3532DD73" w:rsidR="00CD6830" w:rsidRDefault="00F25669">
            <w:r>
              <w:t>7 Points</w:t>
            </w:r>
          </w:p>
        </w:tc>
        <w:tc>
          <w:tcPr>
            <w:tcW w:w="2338" w:type="dxa"/>
          </w:tcPr>
          <w:p w14:paraId="203B1005" w14:textId="77777777" w:rsidR="00CD6830" w:rsidRDefault="00CD6830"/>
        </w:tc>
        <w:tc>
          <w:tcPr>
            <w:tcW w:w="2338" w:type="dxa"/>
          </w:tcPr>
          <w:p w14:paraId="14E25D98" w14:textId="77777777" w:rsidR="00CD6830" w:rsidRDefault="00CD6830"/>
        </w:tc>
      </w:tr>
      <w:tr w:rsidR="00CD6830" w14:paraId="080300CA" w14:textId="77777777" w:rsidTr="00CD6830">
        <w:tc>
          <w:tcPr>
            <w:tcW w:w="2337" w:type="dxa"/>
          </w:tcPr>
          <w:p w14:paraId="25A9F163" w14:textId="4582A9A0" w:rsidR="00CD6830" w:rsidRDefault="00F25669">
            <w:r>
              <w:t>Website Security</w:t>
            </w:r>
          </w:p>
        </w:tc>
        <w:tc>
          <w:tcPr>
            <w:tcW w:w="2337" w:type="dxa"/>
          </w:tcPr>
          <w:p w14:paraId="039E1B3D" w14:textId="29512B05" w:rsidR="00CD6830" w:rsidRDefault="00F25669">
            <w:r>
              <w:t>6 Points</w:t>
            </w:r>
          </w:p>
        </w:tc>
        <w:tc>
          <w:tcPr>
            <w:tcW w:w="2338" w:type="dxa"/>
          </w:tcPr>
          <w:p w14:paraId="6387B672" w14:textId="77777777" w:rsidR="00CD6830" w:rsidRDefault="00CD6830"/>
        </w:tc>
        <w:tc>
          <w:tcPr>
            <w:tcW w:w="2338" w:type="dxa"/>
          </w:tcPr>
          <w:p w14:paraId="686F1199" w14:textId="77777777" w:rsidR="00CD6830" w:rsidRDefault="00CD6830"/>
        </w:tc>
      </w:tr>
      <w:tr w:rsidR="00CD6830" w14:paraId="0775807D" w14:textId="77777777" w:rsidTr="00CD6830">
        <w:tc>
          <w:tcPr>
            <w:tcW w:w="2337" w:type="dxa"/>
          </w:tcPr>
          <w:p w14:paraId="7641EF91" w14:textId="5D0CEFCC" w:rsidR="00CD6830" w:rsidRPr="00F25669" w:rsidRDefault="00F25669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37" w:type="dxa"/>
          </w:tcPr>
          <w:p w14:paraId="5A9071A1" w14:textId="17839813" w:rsidR="00CD6830" w:rsidRPr="00F25669" w:rsidRDefault="00F25669">
            <w:pPr>
              <w:rPr>
                <w:b/>
                <w:bCs/>
              </w:rPr>
            </w:pPr>
            <w:r>
              <w:rPr>
                <w:b/>
                <w:bCs/>
              </w:rPr>
              <w:t>20 Points</w:t>
            </w:r>
          </w:p>
        </w:tc>
        <w:tc>
          <w:tcPr>
            <w:tcW w:w="2338" w:type="dxa"/>
          </w:tcPr>
          <w:p w14:paraId="72641350" w14:textId="77777777" w:rsidR="00CD6830" w:rsidRDefault="00CD6830"/>
        </w:tc>
        <w:tc>
          <w:tcPr>
            <w:tcW w:w="2338" w:type="dxa"/>
          </w:tcPr>
          <w:p w14:paraId="0445DE80" w14:textId="77777777" w:rsidR="00CD6830" w:rsidRDefault="00CD6830"/>
        </w:tc>
      </w:tr>
    </w:tbl>
    <w:p w14:paraId="54718166" w14:textId="313A5303" w:rsidR="00CD6830" w:rsidRDefault="00CD6830"/>
    <w:p w14:paraId="258F5CC7" w14:textId="66EB661F" w:rsidR="00EB7730" w:rsidRDefault="00EB7730">
      <w:r>
        <w:br w:type="page"/>
      </w:r>
    </w:p>
    <w:p w14:paraId="6FB9944B" w14:textId="3D7AE3B4" w:rsidR="00F25669" w:rsidRDefault="00F25669"/>
    <w:p w14:paraId="2E7E3DF1" w14:textId="77777777" w:rsidR="00EB7730" w:rsidRDefault="00EB7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669" w14:paraId="47593268" w14:textId="77777777" w:rsidTr="00F25669">
        <w:tc>
          <w:tcPr>
            <w:tcW w:w="4675" w:type="dxa"/>
          </w:tcPr>
          <w:p w14:paraId="681AC24B" w14:textId="5F21E95F" w:rsidR="00F25669" w:rsidRPr="00F25669" w:rsidRDefault="00F256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Critical Error Description</w:t>
            </w:r>
          </w:p>
        </w:tc>
        <w:tc>
          <w:tcPr>
            <w:tcW w:w="4675" w:type="dxa"/>
          </w:tcPr>
          <w:p w14:paraId="659CB1AD" w14:textId="1F351CAB" w:rsidR="00F25669" w:rsidRPr="00F25669" w:rsidRDefault="00F256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Comments and Severity</w:t>
            </w:r>
          </w:p>
        </w:tc>
      </w:tr>
      <w:tr w:rsidR="00F25669" w14:paraId="1494912D" w14:textId="77777777" w:rsidTr="00F25669">
        <w:tc>
          <w:tcPr>
            <w:tcW w:w="4675" w:type="dxa"/>
          </w:tcPr>
          <w:p w14:paraId="43EFA396" w14:textId="6D9DE912" w:rsidR="00F25669" w:rsidRDefault="0015534D">
            <w:r>
              <w:t>Faculty qualifications do not meet ICPE standards</w:t>
            </w:r>
          </w:p>
        </w:tc>
        <w:tc>
          <w:tcPr>
            <w:tcW w:w="4675" w:type="dxa"/>
          </w:tcPr>
          <w:p w14:paraId="5B63893B" w14:textId="77777777" w:rsidR="00F25669" w:rsidRDefault="00F25669"/>
        </w:tc>
      </w:tr>
      <w:tr w:rsidR="00F25669" w14:paraId="1D30B3C3" w14:textId="77777777" w:rsidTr="00F25669">
        <w:tc>
          <w:tcPr>
            <w:tcW w:w="4675" w:type="dxa"/>
          </w:tcPr>
          <w:p w14:paraId="22921EAD" w14:textId="5EEC329F" w:rsidR="00F25669" w:rsidRDefault="0015534D">
            <w:r>
              <w:t>No contact with faculty members. Five (5) attempts.</w:t>
            </w:r>
          </w:p>
        </w:tc>
        <w:tc>
          <w:tcPr>
            <w:tcW w:w="4675" w:type="dxa"/>
          </w:tcPr>
          <w:p w14:paraId="5AAF9695" w14:textId="77777777" w:rsidR="00F25669" w:rsidRDefault="00F25669"/>
        </w:tc>
      </w:tr>
      <w:tr w:rsidR="00F25669" w14:paraId="22E2EC9C" w14:textId="77777777" w:rsidTr="00F25669">
        <w:tc>
          <w:tcPr>
            <w:tcW w:w="4675" w:type="dxa"/>
          </w:tcPr>
          <w:p w14:paraId="706D0D50" w14:textId="473AFC23" w:rsidR="00F25669" w:rsidRDefault="0015534D">
            <w:r>
              <w:t>Enrollment/Grade records do not meet ICPE standards</w:t>
            </w:r>
          </w:p>
        </w:tc>
        <w:tc>
          <w:tcPr>
            <w:tcW w:w="4675" w:type="dxa"/>
          </w:tcPr>
          <w:p w14:paraId="22A4AF39" w14:textId="77777777" w:rsidR="00F25669" w:rsidRDefault="00F25669"/>
        </w:tc>
      </w:tr>
      <w:tr w:rsidR="00F25669" w14:paraId="0CDFB3CF" w14:textId="77777777" w:rsidTr="00F25669">
        <w:tc>
          <w:tcPr>
            <w:tcW w:w="4675" w:type="dxa"/>
          </w:tcPr>
          <w:p w14:paraId="769BDA69" w14:textId="538006BB" w:rsidR="00F25669" w:rsidRDefault="0015534D">
            <w:r>
              <w:t>No contact with graduates. Five (5) attempts.</w:t>
            </w:r>
          </w:p>
        </w:tc>
        <w:tc>
          <w:tcPr>
            <w:tcW w:w="4675" w:type="dxa"/>
          </w:tcPr>
          <w:p w14:paraId="5416E1C2" w14:textId="77777777" w:rsidR="00F25669" w:rsidRDefault="00F25669"/>
        </w:tc>
      </w:tr>
      <w:tr w:rsidR="00F25669" w14:paraId="7A51AEA4" w14:textId="77777777" w:rsidTr="00F25669">
        <w:tc>
          <w:tcPr>
            <w:tcW w:w="4675" w:type="dxa"/>
          </w:tcPr>
          <w:p w14:paraId="7D01C7FD" w14:textId="2DDDCA53" w:rsidR="00F25669" w:rsidRDefault="0015534D">
            <w:r>
              <w:t>Records retention does not meet ICPE standards.</w:t>
            </w:r>
          </w:p>
        </w:tc>
        <w:tc>
          <w:tcPr>
            <w:tcW w:w="4675" w:type="dxa"/>
          </w:tcPr>
          <w:p w14:paraId="4862332A" w14:textId="77777777" w:rsidR="00F25669" w:rsidRDefault="00F25669"/>
        </w:tc>
      </w:tr>
      <w:tr w:rsidR="00F25669" w14:paraId="7CF6C6FB" w14:textId="77777777" w:rsidTr="00F25669">
        <w:tc>
          <w:tcPr>
            <w:tcW w:w="4675" w:type="dxa"/>
          </w:tcPr>
          <w:p w14:paraId="2AA5C85C" w14:textId="496C04FC" w:rsidR="00F25669" w:rsidRDefault="0015534D">
            <w:r>
              <w:t>Confidentiality does not meet ICPE standards.</w:t>
            </w:r>
          </w:p>
        </w:tc>
        <w:tc>
          <w:tcPr>
            <w:tcW w:w="4675" w:type="dxa"/>
          </w:tcPr>
          <w:p w14:paraId="350431C9" w14:textId="77777777" w:rsidR="00F25669" w:rsidRDefault="00F25669"/>
        </w:tc>
      </w:tr>
      <w:tr w:rsidR="0015534D" w14:paraId="16F433FC" w14:textId="77777777" w:rsidTr="00F25669">
        <w:tc>
          <w:tcPr>
            <w:tcW w:w="4675" w:type="dxa"/>
          </w:tcPr>
          <w:p w14:paraId="68DC1E5A" w14:textId="47E8CF78" w:rsidR="0015534D" w:rsidRDefault="0015534D">
            <w:r>
              <w:t>Website security does not meet ICPE standards.</w:t>
            </w:r>
          </w:p>
        </w:tc>
        <w:tc>
          <w:tcPr>
            <w:tcW w:w="4675" w:type="dxa"/>
          </w:tcPr>
          <w:p w14:paraId="5F8546A6" w14:textId="77777777" w:rsidR="0015534D" w:rsidRDefault="0015534D"/>
        </w:tc>
      </w:tr>
    </w:tbl>
    <w:p w14:paraId="45A17887" w14:textId="2C4A724F" w:rsidR="00F25669" w:rsidRDefault="00F25669"/>
    <w:p w14:paraId="3F10051C" w14:textId="64A0D6CA" w:rsidR="0090460A" w:rsidRDefault="0090460A"/>
    <w:p w14:paraId="095CF880" w14:textId="618E0772" w:rsidR="0090460A" w:rsidRDefault="0090460A">
      <w:r>
        <w:t>Application Score Breakdown:</w:t>
      </w:r>
    </w:p>
    <w:p w14:paraId="20C08665" w14:textId="6FA344A6" w:rsidR="0090460A" w:rsidRDefault="00904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460A" w14:paraId="4B01D25A" w14:textId="77777777" w:rsidTr="0090460A">
        <w:tc>
          <w:tcPr>
            <w:tcW w:w="3116" w:type="dxa"/>
          </w:tcPr>
          <w:p w14:paraId="58AB6470" w14:textId="7202C18E" w:rsidR="0090460A" w:rsidRPr="0090460A" w:rsidRDefault="0090460A" w:rsidP="00904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Points</w:t>
            </w:r>
          </w:p>
        </w:tc>
        <w:tc>
          <w:tcPr>
            <w:tcW w:w="3117" w:type="dxa"/>
          </w:tcPr>
          <w:p w14:paraId="4238F374" w14:textId="0CE94D0A" w:rsidR="0090460A" w:rsidRPr="0090460A" w:rsidRDefault="0090460A" w:rsidP="00904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Critical Errors </w:t>
            </w:r>
          </w:p>
        </w:tc>
        <w:tc>
          <w:tcPr>
            <w:tcW w:w="3117" w:type="dxa"/>
          </w:tcPr>
          <w:p w14:paraId="1DE09005" w14:textId="1F011BA9" w:rsidR="0090460A" w:rsidRPr="0090460A" w:rsidRDefault="0090460A" w:rsidP="00904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90460A" w14:paraId="5D810518" w14:textId="77777777" w:rsidTr="0090460A">
        <w:tc>
          <w:tcPr>
            <w:tcW w:w="3116" w:type="dxa"/>
          </w:tcPr>
          <w:p w14:paraId="1FEFABED" w14:textId="339056D5" w:rsidR="0090460A" w:rsidRDefault="0090460A">
            <w:r>
              <w:t xml:space="preserve">&gt;90 Points </w:t>
            </w:r>
          </w:p>
        </w:tc>
        <w:tc>
          <w:tcPr>
            <w:tcW w:w="3117" w:type="dxa"/>
          </w:tcPr>
          <w:p w14:paraId="48A365C9" w14:textId="0A60AF45" w:rsidR="0090460A" w:rsidRDefault="0090460A">
            <w:r>
              <w:t>Zero (0)</w:t>
            </w:r>
          </w:p>
        </w:tc>
        <w:tc>
          <w:tcPr>
            <w:tcW w:w="3117" w:type="dxa"/>
          </w:tcPr>
          <w:p w14:paraId="3F849CD2" w14:textId="40D5168A" w:rsidR="0090460A" w:rsidRDefault="0090460A">
            <w:r>
              <w:t>Approval – 5 years</w:t>
            </w:r>
          </w:p>
        </w:tc>
      </w:tr>
      <w:tr w:rsidR="0090460A" w14:paraId="31F14BF5" w14:textId="77777777" w:rsidTr="0090460A">
        <w:tc>
          <w:tcPr>
            <w:tcW w:w="3116" w:type="dxa"/>
          </w:tcPr>
          <w:p w14:paraId="39AD5DA2" w14:textId="260BEA68" w:rsidR="0090460A" w:rsidRDefault="0090460A">
            <w:r>
              <w:t>80 – 89 Points</w:t>
            </w:r>
          </w:p>
        </w:tc>
        <w:tc>
          <w:tcPr>
            <w:tcW w:w="3117" w:type="dxa"/>
          </w:tcPr>
          <w:p w14:paraId="4AEDE99E" w14:textId="4F76123F" w:rsidR="0090460A" w:rsidRDefault="0090460A">
            <w:r>
              <w:t>Zero (0)</w:t>
            </w:r>
          </w:p>
        </w:tc>
        <w:tc>
          <w:tcPr>
            <w:tcW w:w="3117" w:type="dxa"/>
          </w:tcPr>
          <w:p w14:paraId="24281D1B" w14:textId="7C72A74D" w:rsidR="0090460A" w:rsidRDefault="0090460A">
            <w:r>
              <w:t>Approval – 3 Years</w:t>
            </w:r>
          </w:p>
        </w:tc>
      </w:tr>
      <w:tr w:rsidR="0090460A" w14:paraId="44CEEA60" w14:textId="77777777" w:rsidTr="0090460A">
        <w:tc>
          <w:tcPr>
            <w:tcW w:w="3116" w:type="dxa"/>
          </w:tcPr>
          <w:p w14:paraId="10FBC3DC" w14:textId="197E531C" w:rsidR="0090460A" w:rsidRDefault="0090460A">
            <w:r>
              <w:t>70 – 79 Points</w:t>
            </w:r>
          </w:p>
        </w:tc>
        <w:tc>
          <w:tcPr>
            <w:tcW w:w="3117" w:type="dxa"/>
          </w:tcPr>
          <w:p w14:paraId="259577D6" w14:textId="2CC74300" w:rsidR="0090460A" w:rsidRDefault="0090460A">
            <w:r>
              <w:t>Zero (0)</w:t>
            </w:r>
          </w:p>
        </w:tc>
        <w:tc>
          <w:tcPr>
            <w:tcW w:w="3117" w:type="dxa"/>
          </w:tcPr>
          <w:p w14:paraId="722306F5" w14:textId="2D89D760" w:rsidR="0090460A" w:rsidRDefault="0090460A">
            <w:r>
              <w:t>Approval – 1 Year</w:t>
            </w:r>
          </w:p>
        </w:tc>
      </w:tr>
      <w:tr w:rsidR="0090460A" w14:paraId="30F8DE66" w14:textId="77777777" w:rsidTr="0090460A">
        <w:tc>
          <w:tcPr>
            <w:tcW w:w="3116" w:type="dxa"/>
          </w:tcPr>
          <w:p w14:paraId="1CD61080" w14:textId="047FCC14" w:rsidR="0090460A" w:rsidRDefault="0090460A">
            <w:r>
              <w:t>&gt;70 Points</w:t>
            </w:r>
          </w:p>
        </w:tc>
        <w:tc>
          <w:tcPr>
            <w:tcW w:w="3117" w:type="dxa"/>
          </w:tcPr>
          <w:p w14:paraId="5B43CE99" w14:textId="51F87B8D" w:rsidR="0090460A" w:rsidRDefault="0090460A">
            <w:r>
              <w:t>Two (2)</w:t>
            </w:r>
          </w:p>
        </w:tc>
        <w:tc>
          <w:tcPr>
            <w:tcW w:w="3117" w:type="dxa"/>
          </w:tcPr>
          <w:p w14:paraId="5359A417" w14:textId="284FFAE1" w:rsidR="0090460A" w:rsidRDefault="0090460A">
            <w:r>
              <w:t xml:space="preserve">Conditional </w:t>
            </w:r>
            <w:r w:rsidR="00BA4E91">
              <w:t>– Timeframe to be determined by ICPE Review Committee</w:t>
            </w:r>
          </w:p>
        </w:tc>
      </w:tr>
      <w:tr w:rsidR="0090460A" w14:paraId="3D178918" w14:textId="77777777" w:rsidTr="0090460A">
        <w:tc>
          <w:tcPr>
            <w:tcW w:w="3116" w:type="dxa"/>
          </w:tcPr>
          <w:p w14:paraId="6DE344A9" w14:textId="07F0C58D" w:rsidR="0090460A" w:rsidRDefault="00BA4E91" w:rsidP="00BA4E91">
            <w:r>
              <w:t>0 – 100 Points</w:t>
            </w:r>
          </w:p>
        </w:tc>
        <w:tc>
          <w:tcPr>
            <w:tcW w:w="3117" w:type="dxa"/>
          </w:tcPr>
          <w:p w14:paraId="42CDF58A" w14:textId="3C1B2051" w:rsidR="0090460A" w:rsidRDefault="00BA4E91" w:rsidP="00BA4E91">
            <w:r>
              <w:t>&gt; Two (2)</w:t>
            </w:r>
          </w:p>
        </w:tc>
        <w:tc>
          <w:tcPr>
            <w:tcW w:w="3117" w:type="dxa"/>
          </w:tcPr>
          <w:p w14:paraId="72518992" w14:textId="2FEEC15A" w:rsidR="0090460A" w:rsidRDefault="00BA4E91">
            <w:r>
              <w:t>Rejected</w:t>
            </w:r>
          </w:p>
        </w:tc>
      </w:tr>
    </w:tbl>
    <w:p w14:paraId="1D361D2B" w14:textId="77B38E20" w:rsidR="0090460A" w:rsidRDefault="0090460A"/>
    <w:p w14:paraId="3E606580" w14:textId="78A7FF29" w:rsidR="00EB7730" w:rsidRDefault="00EB7730">
      <w:r>
        <w:t>Certified By:</w:t>
      </w:r>
    </w:p>
    <w:p w14:paraId="645E279A" w14:textId="6E242A3E" w:rsidR="00EB7730" w:rsidRDefault="00EB7730">
      <w:r>
        <w:t>Conference Call Date:</w:t>
      </w:r>
    </w:p>
    <w:p w14:paraId="437CEFD8" w14:textId="76C004A1" w:rsidR="00EB7730" w:rsidRDefault="00EB7730">
      <w:r>
        <w:t>Date Filed:</w:t>
      </w:r>
    </w:p>
    <w:sectPr w:rsidR="00EB77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45F2" w14:textId="77777777" w:rsidR="00EB7730" w:rsidRDefault="00EB7730" w:rsidP="00EB7730">
      <w:pPr>
        <w:spacing w:after="0" w:line="240" w:lineRule="auto"/>
      </w:pPr>
      <w:r>
        <w:separator/>
      </w:r>
    </w:p>
  </w:endnote>
  <w:endnote w:type="continuationSeparator" w:id="0">
    <w:p w14:paraId="5F80CB57" w14:textId="77777777" w:rsidR="00EB7730" w:rsidRDefault="00EB7730" w:rsidP="00E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CF8D" w14:textId="77777777" w:rsidR="00EB7730" w:rsidRDefault="00EB7730" w:rsidP="00EB7730">
      <w:pPr>
        <w:spacing w:after="0" w:line="240" w:lineRule="auto"/>
      </w:pPr>
      <w:r>
        <w:separator/>
      </w:r>
    </w:p>
  </w:footnote>
  <w:footnote w:type="continuationSeparator" w:id="0">
    <w:p w14:paraId="6746E44F" w14:textId="77777777" w:rsidR="00EB7730" w:rsidRDefault="00EB7730" w:rsidP="00EB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847E" w14:textId="06AAEB6B" w:rsidR="00EB7730" w:rsidRDefault="00EB7730" w:rsidP="00EB7730">
    <w:pPr>
      <w:pStyle w:val="Header"/>
      <w:jc w:val="right"/>
    </w:pPr>
    <w:r>
      <w:t>ICPEForm16(a)v2022</w:t>
    </w:r>
    <w:r>
      <w:t xml:space="preserve"> - Scoring</w:t>
    </w:r>
  </w:p>
  <w:p w14:paraId="4235BDA0" w14:textId="77777777" w:rsidR="00EB7730" w:rsidRDefault="00EB7730" w:rsidP="00EB77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4B1B3" wp14:editId="1591E796">
          <wp:simplePos x="0" y="0"/>
          <wp:positionH relativeFrom="margin">
            <wp:align>left</wp:align>
          </wp:positionH>
          <wp:positionV relativeFrom="page">
            <wp:posOffset>289560</wp:posOffset>
          </wp:positionV>
          <wp:extent cx="617220" cy="807720"/>
          <wp:effectExtent l="0" t="0" r="0" b="0"/>
          <wp:wrapTight wrapText="bothSides">
            <wp:wrapPolygon edited="0">
              <wp:start x="5333" y="0"/>
              <wp:lineTo x="0" y="5094"/>
              <wp:lineTo x="0" y="12226"/>
              <wp:lineTo x="10667" y="16302"/>
              <wp:lineTo x="2667" y="16811"/>
              <wp:lineTo x="1333" y="17321"/>
              <wp:lineTo x="1333" y="20887"/>
              <wp:lineTo x="20000" y="20887"/>
              <wp:lineTo x="20667" y="17830"/>
              <wp:lineTo x="18000" y="16811"/>
              <wp:lineTo x="10667" y="16302"/>
              <wp:lineTo x="20667" y="11717"/>
              <wp:lineTo x="20667" y="3057"/>
              <wp:lineTo x="9333" y="0"/>
              <wp:lineTo x="533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B87386" w14:textId="77777777" w:rsidR="00EB7730" w:rsidRPr="002863F8" w:rsidRDefault="00EB7730" w:rsidP="00EB7730">
    <w:pPr>
      <w:pStyle w:val="Header"/>
      <w:rPr>
        <w:i/>
        <w:iCs/>
        <w:color w:val="00B050"/>
        <w:sz w:val="24"/>
        <w:szCs w:val="24"/>
      </w:rPr>
    </w:pPr>
    <w:r w:rsidRPr="002863F8">
      <w:rPr>
        <w:color w:val="00B050"/>
        <w:sz w:val="24"/>
        <w:szCs w:val="24"/>
      </w:rPr>
      <w:t xml:space="preserve"> </w:t>
    </w:r>
    <w:r w:rsidRPr="002863F8">
      <w:rPr>
        <w:i/>
        <w:iCs/>
        <w:color w:val="00B050"/>
        <w:sz w:val="24"/>
        <w:szCs w:val="24"/>
      </w:rPr>
      <w:t>International Center for Programmatic Excellence</w:t>
    </w:r>
  </w:p>
  <w:p w14:paraId="3238D102" w14:textId="77777777" w:rsidR="00EB7730" w:rsidRDefault="00EB7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621"/>
    <w:multiLevelType w:val="hybridMultilevel"/>
    <w:tmpl w:val="89EC8556"/>
    <w:lvl w:ilvl="0" w:tplc="B0D6AC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7BF"/>
    <w:multiLevelType w:val="hybridMultilevel"/>
    <w:tmpl w:val="70A020BC"/>
    <w:lvl w:ilvl="0" w:tplc="385CB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C44A5"/>
    <w:multiLevelType w:val="hybridMultilevel"/>
    <w:tmpl w:val="07965C1C"/>
    <w:lvl w:ilvl="0" w:tplc="D662EC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49">
    <w:abstractNumId w:val="2"/>
  </w:num>
  <w:num w:numId="2" w16cid:durableId="2111775449">
    <w:abstractNumId w:val="1"/>
  </w:num>
  <w:num w:numId="3" w16cid:durableId="58592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0F"/>
    <w:rsid w:val="00003608"/>
    <w:rsid w:val="000A2083"/>
    <w:rsid w:val="0015534D"/>
    <w:rsid w:val="001D64D6"/>
    <w:rsid w:val="006A1CDD"/>
    <w:rsid w:val="007C57E3"/>
    <w:rsid w:val="0090460A"/>
    <w:rsid w:val="00A60565"/>
    <w:rsid w:val="00A86082"/>
    <w:rsid w:val="00AA5CD0"/>
    <w:rsid w:val="00B7190F"/>
    <w:rsid w:val="00BA4E91"/>
    <w:rsid w:val="00CD6830"/>
    <w:rsid w:val="00E907E8"/>
    <w:rsid w:val="00EB7730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A35B"/>
  <w15:chartTrackingRefBased/>
  <w15:docId w15:val="{618D9CE6-632C-476A-B9FD-53CF5E3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6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Yu Mincho Demibold" w:eastAsia="Yu Mincho Demibold" w:hAnsi="Yu Mincho Demibold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7C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30"/>
  </w:style>
  <w:style w:type="paragraph" w:styleId="Footer">
    <w:name w:val="footer"/>
    <w:basedOn w:val="Normal"/>
    <w:link w:val="FooterChar"/>
    <w:uiPriority w:val="99"/>
    <w:unhideWhenUsed/>
    <w:rsid w:val="00EB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Center for Programmatic Excellence</dc:creator>
  <cp:keywords/>
  <dc:description/>
  <cp:lastModifiedBy>International Center for Programmatic Excellence</cp:lastModifiedBy>
  <cp:revision>4</cp:revision>
  <dcterms:created xsi:type="dcterms:W3CDTF">2022-06-23T22:24:00Z</dcterms:created>
  <dcterms:modified xsi:type="dcterms:W3CDTF">2022-06-24T02:13:00Z</dcterms:modified>
</cp:coreProperties>
</file>